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96" w:rsidRDefault="004C0296" w:rsidP="004C0296">
      <w:pPr>
        <w:ind w:right="280"/>
        <w:rPr>
          <w:sz w:val="28"/>
        </w:rPr>
      </w:pPr>
      <w:r>
        <w:rPr>
          <w:rFonts w:ascii="仿宋_GB2312" w:eastAsia="仿宋_GB2312" w:hAnsi="仿宋_GB2312" w:hint="eastAsia"/>
          <w:sz w:val="28"/>
          <w:szCs w:val="28"/>
        </w:rPr>
        <w:t>附件2：</w:t>
      </w:r>
    </w:p>
    <w:p w:rsidR="004C0296" w:rsidRDefault="004C0296" w:rsidP="004C0296">
      <w:pPr>
        <w:ind w:right="280"/>
        <w:rPr>
          <w:sz w:val="28"/>
        </w:rPr>
      </w:pPr>
      <w:r>
        <w:rPr>
          <w:sz w:val="28"/>
        </w:rPr>
        <w:t>编号：</w:t>
      </w:r>
    </w:p>
    <w:p w:rsidR="004C0296" w:rsidRDefault="004C0296" w:rsidP="004C0296">
      <w:pPr>
        <w:ind w:right="280"/>
        <w:jc w:val="right"/>
        <w:rPr>
          <w:sz w:val="28"/>
        </w:rPr>
      </w:pPr>
    </w:p>
    <w:p w:rsidR="004C0296" w:rsidRDefault="004C0296" w:rsidP="004C0296"/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/>
    <w:p w:rsidR="004C0296" w:rsidRDefault="004C0296" w:rsidP="004C0296">
      <w:pPr>
        <w:jc w:val="center"/>
      </w:pPr>
    </w:p>
    <w:p w:rsidR="004C0296" w:rsidRDefault="004C0296" w:rsidP="004C0296">
      <w:pPr>
        <w:jc w:val="center"/>
      </w:pPr>
    </w:p>
    <w:p w:rsidR="004C0296" w:rsidRDefault="004C0296" w:rsidP="004C0296">
      <w:pPr>
        <w:jc w:val="center"/>
        <w:rPr>
          <w:rFonts w:ascii="仿宋_GB2312" w:eastAsia="仿宋_GB2312" w:hAnsi="仿宋_GB2312"/>
          <w:b/>
          <w:sz w:val="52"/>
          <w:szCs w:val="52"/>
        </w:rPr>
      </w:pPr>
      <w:r>
        <w:rPr>
          <w:rFonts w:ascii="仿宋_GB2312" w:eastAsia="仿宋_GB2312" w:hAnsi="仿宋_GB2312" w:hint="eastAsia"/>
          <w:b/>
          <w:sz w:val="52"/>
          <w:szCs w:val="52"/>
        </w:rPr>
        <w:t>云南农业大学学生工作研究项目</w:t>
      </w:r>
    </w:p>
    <w:p w:rsidR="004C0296" w:rsidRDefault="004C0296" w:rsidP="004C0296">
      <w:pPr>
        <w:jc w:val="center"/>
        <w:rPr>
          <w:rFonts w:ascii="仿宋_GB2312" w:eastAsia="仿宋_GB2312" w:hAnsi="仿宋_GB2312"/>
          <w:sz w:val="48"/>
          <w:szCs w:val="48"/>
        </w:rPr>
      </w:pPr>
    </w:p>
    <w:p w:rsidR="004C0296" w:rsidRDefault="004C0296" w:rsidP="004C0296">
      <w:pPr>
        <w:jc w:val="center"/>
        <w:rPr>
          <w:rFonts w:ascii="仿宋_GB2312" w:eastAsia="仿宋_GB2312" w:hAnsi="仿宋_GB2312"/>
          <w:b/>
          <w:sz w:val="52"/>
          <w:szCs w:val="52"/>
        </w:rPr>
      </w:pPr>
      <w:r>
        <w:rPr>
          <w:rFonts w:ascii="仿宋_GB2312" w:eastAsia="仿宋_GB2312" w:hAnsi="仿宋_GB2312" w:hint="eastAsia"/>
          <w:b/>
          <w:sz w:val="52"/>
          <w:szCs w:val="52"/>
        </w:rPr>
        <w:t>申  请  书</w:t>
      </w:r>
    </w:p>
    <w:p w:rsidR="004C0296" w:rsidRDefault="004C0296" w:rsidP="004C0296">
      <w:pPr>
        <w:rPr>
          <w:rFonts w:eastAsia="黑体"/>
        </w:rPr>
      </w:pPr>
    </w:p>
    <w:p w:rsidR="004C0296" w:rsidRDefault="004C0296" w:rsidP="004C0296">
      <w:pPr>
        <w:rPr>
          <w:rFonts w:eastAsia="黑体"/>
        </w:rPr>
      </w:pPr>
    </w:p>
    <w:p w:rsidR="004C0296" w:rsidRDefault="004C0296" w:rsidP="004C0296">
      <w:pPr>
        <w:rPr>
          <w:rFonts w:eastAsia="黑体"/>
        </w:rPr>
      </w:pPr>
    </w:p>
    <w:p w:rsidR="004C0296" w:rsidRDefault="004C0296" w:rsidP="004C0296">
      <w:pPr>
        <w:rPr>
          <w:rFonts w:eastAsia="黑体"/>
        </w:rPr>
      </w:pPr>
    </w:p>
    <w:p w:rsidR="004C0296" w:rsidRDefault="004C0296" w:rsidP="004C0296">
      <w:pPr>
        <w:spacing w:line="480" w:lineRule="auto"/>
        <w:ind w:firstLine="1590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项目名称</w:t>
      </w:r>
    </w:p>
    <w:p w:rsidR="004C0296" w:rsidRDefault="004C0296" w:rsidP="004C0296">
      <w:pPr>
        <w:spacing w:line="480" w:lineRule="auto"/>
        <w:ind w:firstLine="1590"/>
        <w:rPr>
          <w:rFonts w:ascii="宋体" w:hAnsi="宋体"/>
          <w:b/>
          <w:bCs/>
          <w:sz w:val="30"/>
          <w:szCs w:val="30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项目负责人</w:t>
      </w:r>
    </w:p>
    <w:p w:rsidR="004C0296" w:rsidRDefault="004C0296" w:rsidP="004C0296">
      <w:pPr>
        <w:spacing w:line="480" w:lineRule="auto"/>
        <w:ind w:firstLine="1590"/>
        <w:rPr>
          <w:rFonts w:ascii="宋体" w:hAnsi="宋体"/>
          <w:b/>
          <w:bCs/>
          <w:sz w:val="30"/>
          <w:szCs w:val="30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所  在部  门</w:t>
      </w:r>
    </w:p>
    <w:p w:rsidR="004C0296" w:rsidRDefault="004C0296" w:rsidP="004C0296">
      <w:pPr>
        <w:spacing w:line="480" w:lineRule="auto"/>
        <w:ind w:firstLine="159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 xml:space="preserve">申  请  日  期  </w:t>
      </w:r>
    </w:p>
    <w:p w:rsidR="004C0296" w:rsidRDefault="004C0296" w:rsidP="004C0296">
      <w:pPr>
        <w:spacing w:line="480" w:lineRule="auto"/>
        <w:jc w:val="center"/>
        <w:rPr>
          <w:rFonts w:eastAsia="仿宋_GB2312"/>
          <w:sz w:val="32"/>
        </w:rPr>
      </w:pPr>
    </w:p>
    <w:p w:rsidR="004C0296" w:rsidRDefault="004C0296" w:rsidP="004C0296">
      <w:pPr>
        <w:spacing w:line="640" w:lineRule="exact"/>
        <w:jc w:val="center"/>
        <w:rPr>
          <w:rFonts w:eastAsia="仿宋_GB2312"/>
          <w:sz w:val="32"/>
        </w:rPr>
      </w:pPr>
    </w:p>
    <w:p w:rsidR="004C0296" w:rsidRDefault="004C0296" w:rsidP="004C0296">
      <w:pPr>
        <w:spacing w:line="640" w:lineRule="exact"/>
        <w:jc w:val="center"/>
        <w:rPr>
          <w:rFonts w:eastAsia="仿宋_GB2312"/>
          <w:sz w:val="32"/>
        </w:rPr>
      </w:pPr>
    </w:p>
    <w:p w:rsidR="004C0296" w:rsidRDefault="004C0296" w:rsidP="004C0296">
      <w:pPr>
        <w:spacing w:line="60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学生工作部(处)印制</w:t>
      </w:r>
    </w:p>
    <w:p w:rsidR="004C0296" w:rsidRDefault="004C0296" w:rsidP="004C0296">
      <w:pPr>
        <w:spacing w:line="600" w:lineRule="exact"/>
        <w:jc w:val="center"/>
        <w:rPr>
          <w:rFonts w:ascii="仿宋_GB2312" w:eastAsia="仿宋_GB2312" w:hAnsi="仿宋_GB2312"/>
          <w:sz w:val="36"/>
          <w:szCs w:val="36"/>
        </w:rPr>
      </w:pPr>
      <w:r>
        <w:rPr>
          <w:rFonts w:ascii="仿宋_GB2312" w:eastAsia="仿宋_GB2312" w:hAnsi="仿宋_GB2312" w:hint="eastAsia"/>
          <w:sz w:val="36"/>
          <w:szCs w:val="36"/>
        </w:rPr>
        <w:lastRenderedPageBreak/>
        <w:t>2016年3月</w:t>
      </w:r>
    </w:p>
    <w:p w:rsidR="004C0296" w:rsidRDefault="004C0296" w:rsidP="004C0296">
      <w:pPr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360" w:lineRule="auto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4C0296" w:rsidRDefault="004C0296" w:rsidP="004C0296">
      <w:pPr>
        <w:spacing w:line="360" w:lineRule="auto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．本表从学生工作网下载后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纸双面打印和复印。</w:t>
      </w:r>
    </w:p>
    <w:p w:rsidR="004C0296" w:rsidRDefault="004C0296" w:rsidP="004C0296">
      <w:pPr>
        <w:spacing w:line="360" w:lineRule="auto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．申请书编号由学生工作部（处）统一填写。</w:t>
      </w:r>
    </w:p>
    <w:p w:rsidR="004C0296" w:rsidRDefault="004C0296" w:rsidP="004C0296">
      <w:pPr>
        <w:spacing w:line="360" w:lineRule="auto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项目名称──应确切反映研究内容，最多不超过</w:t>
      </w:r>
      <w:r>
        <w:rPr>
          <w:rFonts w:eastAsia="仿宋_GB2312" w:hint="eastAsia"/>
          <w:sz w:val="28"/>
          <w:szCs w:val="28"/>
        </w:rPr>
        <w:t>25</w:t>
      </w:r>
      <w:r>
        <w:rPr>
          <w:rFonts w:eastAsia="仿宋_GB2312" w:hint="eastAsia"/>
          <w:sz w:val="28"/>
          <w:szCs w:val="28"/>
        </w:rPr>
        <w:t>个汉字。</w:t>
      </w:r>
    </w:p>
    <w:p w:rsidR="004C0296" w:rsidRDefault="004C0296" w:rsidP="004C0296">
      <w:pPr>
        <w:spacing w:line="360" w:lineRule="auto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360" w:lineRule="auto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480" w:lineRule="exact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480" w:lineRule="exact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480" w:lineRule="exact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480" w:lineRule="exact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360" w:lineRule="auto"/>
        <w:rPr>
          <w:rFonts w:ascii="仿宋_GB2312" w:eastAsia="仿宋_GB2312" w:hAnsi="仿宋_GB2312"/>
          <w:sz w:val="28"/>
        </w:rPr>
      </w:pPr>
    </w:p>
    <w:p w:rsidR="004C0296" w:rsidRDefault="004C0296" w:rsidP="004C0296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申请者承诺：</w:t>
      </w:r>
    </w:p>
    <w:p w:rsidR="004C0296" w:rsidRDefault="004C0296" w:rsidP="004C0296">
      <w:pPr>
        <w:spacing w:line="360" w:lineRule="auto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>本人承诺对所填写的各项内容的真实性负责，保证没有知识产权争议。如果获准立项，我承诺以本表为有约束力的协议，遵守有关规定，按计划开展研究工作，及时结题鉴定。</w:t>
      </w:r>
    </w:p>
    <w:p w:rsidR="004C0296" w:rsidRDefault="004C0296" w:rsidP="004C0296">
      <w:pPr>
        <w:spacing w:line="360" w:lineRule="auto"/>
        <w:ind w:right="1800"/>
        <w:jc w:val="center"/>
        <w:rPr>
          <w:rFonts w:ascii="仿宋_GB2312" w:eastAsia="仿宋_GB2312" w:hAnsi="仿宋_GB2312"/>
          <w:sz w:val="30"/>
        </w:rPr>
      </w:pPr>
    </w:p>
    <w:p w:rsidR="004C0296" w:rsidRDefault="004C0296" w:rsidP="004C0296">
      <w:pPr>
        <w:spacing w:line="360" w:lineRule="auto"/>
        <w:ind w:right="1800"/>
        <w:jc w:val="center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申请者（签章）：</w:t>
      </w:r>
    </w:p>
    <w:p w:rsidR="004C0296" w:rsidRDefault="004C0296" w:rsidP="004C0296">
      <w:pPr>
        <w:spacing w:line="360" w:lineRule="auto"/>
        <w:ind w:right="899"/>
        <w:jc w:val="center"/>
        <w:rPr>
          <w:rFonts w:ascii="仿宋_GB2312" w:eastAsia="仿宋_GB2312" w:hAnsi="仿宋_GB2312"/>
          <w:sz w:val="30"/>
        </w:rPr>
      </w:pPr>
    </w:p>
    <w:p w:rsidR="004C0296" w:rsidRDefault="004C0296" w:rsidP="004C0296">
      <w:pPr>
        <w:spacing w:line="360" w:lineRule="auto"/>
        <w:ind w:right="899"/>
        <w:jc w:val="center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年月日</w:t>
      </w:r>
    </w:p>
    <w:p w:rsidR="004C0296" w:rsidRDefault="004C0296" w:rsidP="004C0296">
      <w:pPr>
        <w:spacing w:line="360" w:lineRule="auto"/>
        <w:ind w:right="899"/>
        <w:jc w:val="right"/>
        <w:rPr>
          <w:rFonts w:ascii="仿宋_GB2312" w:eastAsia="仿宋_GB2312" w:hAnsi="仿宋_GB2312"/>
          <w:sz w:val="30"/>
        </w:rPr>
      </w:pPr>
    </w:p>
    <w:p w:rsidR="004C0296" w:rsidRDefault="004C0296" w:rsidP="004C0296">
      <w:pPr>
        <w:spacing w:line="360" w:lineRule="auto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spacing w:line="440" w:lineRule="exact"/>
        <w:rPr>
          <w:rFonts w:eastAsia="仿宋_GB2312"/>
          <w:b/>
          <w:bCs/>
          <w:sz w:val="28"/>
          <w:szCs w:val="28"/>
        </w:rPr>
      </w:pPr>
    </w:p>
    <w:p w:rsidR="004C0296" w:rsidRDefault="004C0296" w:rsidP="004C0296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一、申报项目基本情况</w:t>
      </w:r>
    </w:p>
    <w:tbl>
      <w:tblPr>
        <w:tblW w:w="8280" w:type="dxa"/>
        <w:tblInd w:w="88" w:type="dxa"/>
        <w:tblCellMar>
          <w:left w:w="10" w:type="dxa"/>
          <w:right w:w="10" w:type="dxa"/>
        </w:tblCellMar>
        <w:tblLook w:val="0000"/>
      </w:tblPr>
      <w:tblGrid>
        <w:gridCol w:w="538"/>
        <w:gridCol w:w="536"/>
        <w:gridCol w:w="296"/>
        <w:gridCol w:w="60"/>
        <w:gridCol w:w="236"/>
        <w:gridCol w:w="144"/>
        <w:gridCol w:w="175"/>
        <w:gridCol w:w="205"/>
        <w:gridCol w:w="320"/>
        <w:gridCol w:w="60"/>
        <w:gridCol w:w="120"/>
        <w:gridCol w:w="260"/>
        <w:gridCol w:w="100"/>
        <w:gridCol w:w="280"/>
        <w:gridCol w:w="265"/>
        <w:gridCol w:w="115"/>
        <w:gridCol w:w="70"/>
        <w:gridCol w:w="310"/>
        <w:gridCol w:w="40"/>
        <w:gridCol w:w="185"/>
        <w:gridCol w:w="155"/>
        <w:gridCol w:w="35"/>
        <w:gridCol w:w="345"/>
        <w:gridCol w:w="15"/>
        <w:gridCol w:w="370"/>
        <w:gridCol w:w="380"/>
        <w:gridCol w:w="145"/>
        <w:gridCol w:w="195"/>
        <w:gridCol w:w="40"/>
        <w:gridCol w:w="310"/>
        <w:gridCol w:w="70"/>
        <w:gridCol w:w="285"/>
        <w:gridCol w:w="95"/>
        <w:gridCol w:w="280"/>
        <w:gridCol w:w="100"/>
        <w:gridCol w:w="380"/>
        <w:gridCol w:w="380"/>
        <w:gridCol w:w="385"/>
      </w:tblGrid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项目名称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主题词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负责人姓名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性别</w:t>
            </w: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民族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出生日期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行政职务</w:t>
            </w:r>
          </w:p>
        </w:tc>
        <w:tc>
          <w:tcPr>
            <w:tcW w:w="1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专业职务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研究专长</w:t>
            </w:r>
          </w:p>
        </w:tc>
        <w:tc>
          <w:tcPr>
            <w:tcW w:w="1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最后学历</w:t>
            </w:r>
          </w:p>
        </w:tc>
        <w:tc>
          <w:tcPr>
            <w:tcW w:w="2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最后学位</w:t>
            </w: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工作单位</w:t>
            </w:r>
          </w:p>
        </w:tc>
        <w:tc>
          <w:tcPr>
            <w:tcW w:w="34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联系电话</w:t>
            </w:r>
          </w:p>
        </w:tc>
        <w:tc>
          <w:tcPr>
            <w:tcW w:w="1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预期成果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66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A.</w:t>
            </w:r>
            <w:r>
              <w:t>论文</w:t>
            </w:r>
            <w:r>
              <w:t>B.</w:t>
            </w:r>
            <w:r>
              <w:t>研究报告</w:t>
            </w:r>
            <w:r>
              <w:t>C.</w:t>
            </w:r>
            <w:r>
              <w:t>工作实施方案</w:t>
            </w:r>
            <w:r>
              <w:t>D.</w:t>
            </w:r>
            <w:r>
              <w:t>其他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申请经费</w:t>
            </w:r>
            <w:r>
              <w:t>(</w:t>
            </w:r>
            <w:r>
              <w:t>单位：万元</w:t>
            </w:r>
            <w:r>
              <w:t>)</w:t>
            </w:r>
          </w:p>
        </w:tc>
        <w:tc>
          <w:tcPr>
            <w:tcW w:w="19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预计完成时间</w:t>
            </w:r>
          </w:p>
        </w:tc>
        <w:tc>
          <w:tcPr>
            <w:tcW w:w="19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right"/>
            </w:pP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  <w:rPr>
                <w:sz w:val="32"/>
              </w:rPr>
            </w:pPr>
            <w:r>
              <w:rPr>
                <w:sz w:val="32"/>
              </w:rPr>
              <w:t>项目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主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要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参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t>加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</w:rPr>
              <w:lastRenderedPageBreak/>
              <w:t>者</w:t>
            </w:r>
          </w:p>
          <w:p w:rsidR="004C0296" w:rsidRDefault="004C0296" w:rsidP="006B3FCA">
            <w:pPr>
              <w:rPr>
                <w:rFonts w:eastAsia="仿宋_GB2312"/>
                <w:sz w:val="28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lastRenderedPageBreak/>
              <w:t>姓名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出生年月</w:t>
            </w: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专业职务</w:t>
            </w: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研究专长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学历</w:t>
            </w: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学位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jc w:val="center"/>
            </w:pPr>
            <w:r>
              <w:t>工作单位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/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pPr>
              <w:rPr>
                <w:rFonts w:eastAsia="仿宋_GB2312"/>
                <w:sz w:val="18"/>
              </w:rPr>
            </w:pPr>
          </w:p>
        </w:tc>
      </w:tr>
    </w:tbl>
    <w:p w:rsidR="004C0296" w:rsidRDefault="004C0296" w:rsidP="004C0296">
      <w:pPr>
        <w:rPr>
          <w:rFonts w:eastAsia="黑体"/>
          <w:sz w:val="28"/>
        </w:rPr>
      </w:pPr>
    </w:p>
    <w:p w:rsidR="004C0296" w:rsidRDefault="004C0296" w:rsidP="004C0296">
      <w:pPr>
        <w:rPr>
          <w:rFonts w:eastAsia="黑体"/>
          <w:sz w:val="28"/>
        </w:rPr>
      </w:pPr>
    </w:p>
    <w:p w:rsidR="004C0296" w:rsidRDefault="004C0296" w:rsidP="004C0296">
      <w:pPr>
        <w:rPr>
          <w:rFonts w:eastAsia="黑体"/>
          <w:sz w:val="28"/>
        </w:rPr>
      </w:pPr>
    </w:p>
    <w:p w:rsidR="004C0296" w:rsidRDefault="004C0296" w:rsidP="004C0296">
      <w:pPr>
        <w:rPr>
          <w:rFonts w:eastAsia="黑体"/>
          <w:sz w:val="28"/>
        </w:rPr>
      </w:pPr>
    </w:p>
    <w:p w:rsidR="004C0296" w:rsidRDefault="004C0296" w:rsidP="004C0296">
      <w:pPr>
        <w:numPr>
          <w:ilvl w:val="0"/>
          <w:numId w:val="1"/>
        </w:numPr>
        <w:rPr>
          <w:rFonts w:eastAsia="黑体"/>
          <w:sz w:val="28"/>
        </w:rPr>
      </w:pPr>
      <w:r>
        <w:rPr>
          <w:rFonts w:eastAsia="黑体" w:hint="eastAsia"/>
          <w:sz w:val="28"/>
        </w:rPr>
        <w:t>项目设计论证</w:t>
      </w:r>
    </w:p>
    <w:tbl>
      <w:tblPr>
        <w:tblW w:w="9242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9242"/>
      </w:tblGrid>
      <w:tr w:rsidR="004C0296" w:rsidTr="006B3FCA">
        <w:tblPrEx>
          <w:tblCellMar>
            <w:top w:w="0" w:type="dxa"/>
            <w:bottom w:w="0" w:type="dxa"/>
          </w:tblCellMar>
        </w:tblPrEx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96" w:rsidRDefault="004C0296" w:rsidP="006B3FCA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．本项目国内外研究现状述评，选题意义和价值。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．本项目研究的主要内容和重点难点，主要观点和创新之处，</w:t>
            </w:r>
            <w:bookmarkStart w:id="0" w:name="_GoBack"/>
            <w:bookmarkEnd w:id="0"/>
            <w:r>
              <w:rPr>
                <w:sz w:val="24"/>
              </w:rPr>
              <w:t>技术路线和方法。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．项目负责人近年来的前期相关研究成果，主要参考文献。限</w:t>
            </w:r>
            <w:r>
              <w:rPr>
                <w:sz w:val="24"/>
              </w:rPr>
              <w:t>3000</w:t>
            </w:r>
            <w:r>
              <w:rPr>
                <w:sz w:val="24"/>
              </w:rPr>
              <w:t>字以内。</w:t>
            </w: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  <w:p w:rsidR="004C0296" w:rsidRDefault="004C0296" w:rsidP="006B3FCA">
            <w:pPr>
              <w:rPr>
                <w:rFonts w:eastAsia="黑体"/>
                <w:sz w:val="28"/>
              </w:rPr>
            </w:pPr>
          </w:p>
        </w:tc>
      </w:tr>
    </w:tbl>
    <w:p w:rsidR="004C0296" w:rsidRDefault="004C0296" w:rsidP="004C0296">
      <w:pPr>
        <w:jc w:val="left"/>
      </w:pPr>
      <w:r>
        <w:rPr>
          <w:rFonts w:eastAsia="黑体" w:hint="eastAsia"/>
          <w:sz w:val="28"/>
        </w:rPr>
        <w:lastRenderedPageBreak/>
        <w:t>三、完成项目的条件和保证</w:t>
      </w:r>
    </w:p>
    <w:tbl>
      <w:tblPr>
        <w:tblW w:w="8968" w:type="dxa"/>
        <w:tblInd w:w="88" w:type="dxa"/>
        <w:tblCellMar>
          <w:left w:w="10" w:type="dxa"/>
          <w:right w:w="10" w:type="dxa"/>
        </w:tblCellMar>
        <w:tblLook w:val="0000"/>
      </w:tblPr>
      <w:tblGrid>
        <w:gridCol w:w="8968"/>
      </w:tblGrid>
      <w:tr w:rsidR="004C0296" w:rsidTr="006B3FCA">
        <w:tblPrEx>
          <w:tblCellMar>
            <w:top w:w="0" w:type="dxa"/>
            <w:bottom w:w="0" w:type="dxa"/>
          </w:tblCellMar>
        </w:tblPrEx>
        <w:trPr>
          <w:trHeight w:val="8189"/>
        </w:trPr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96" w:rsidRDefault="004C0296" w:rsidP="006B3FCA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负责人和主要成员前期相关研究成果；完成本项目的研究能力和时间保证；资料设备等科研条件。</w:t>
            </w:r>
          </w:p>
        </w:tc>
      </w:tr>
    </w:tbl>
    <w:p w:rsidR="004C0296" w:rsidRDefault="004C0296" w:rsidP="004C0296">
      <w:pPr>
        <w:rPr>
          <w:rFonts w:eastAsia="黑体"/>
          <w:sz w:val="28"/>
        </w:rPr>
      </w:pPr>
    </w:p>
    <w:p w:rsidR="004C0296" w:rsidRDefault="004C0296" w:rsidP="004C0296">
      <w:pPr>
        <w:rPr>
          <w:rFonts w:ascii="宋体" w:hAnsi="宋体"/>
          <w:sz w:val="36"/>
        </w:rPr>
      </w:pPr>
      <w:r>
        <w:rPr>
          <w:rFonts w:eastAsia="黑体" w:hint="eastAsia"/>
          <w:sz w:val="28"/>
        </w:rPr>
        <w:t>四、</w:t>
      </w:r>
      <w:r>
        <w:rPr>
          <w:rFonts w:ascii="方正书宋简体" w:eastAsia="黑体" w:hAnsi="方正书宋简体" w:hint="eastAsia"/>
          <w:b/>
          <w:sz w:val="32"/>
          <w:szCs w:val="32"/>
        </w:rPr>
        <w:t>经费概算</w:t>
      </w:r>
    </w:p>
    <w:p w:rsidR="004C0296" w:rsidRDefault="004C0296" w:rsidP="004C0296">
      <w:pPr>
        <w:rPr>
          <w:rFonts w:ascii="方正书宋简体" w:eastAsia="黑体" w:hAnsi="方正书宋简体" w:hint="eastAsia"/>
          <w:b/>
          <w:sz w:val="32"/>
          <w:szCs w:val="32"/>
        </w:rPr>
      </w:pPr>
      <w:r w:rsidRPr="002536B5">
        <w:rPr>
          <w:rFonts w:hint="eastAsia"/>
          <w:noProof/>
        </w:rPr>
        <w:lastRenderedPageBreak/>
        <w:pict>
          <v:shapetype id="_x0000_m2050" coordsize="21600,21600" o:spt="202" path="m,l,21600r21600,l21600,xe">
            <v:stroke joinstyle="round"/>
            <v:path gradientshapeok="t" o:connecttype="rect"/>
          </v:shapetype>
        </w:pict>
      </w:r>
      <w:r w:rsidRPr="002536B5">
        <w:rPr>
          <w:rFonts w:hint="eastAsia"/>
          <w:noProof/>
        </w:rPr>
        <w:pict>
          <v:shape id="文本框1" o:spid="_x0000_s2051" type="#_x0000_m2050" style="position:absolute;left:0;text-align:left;margin-left:85.05pt;margin-top:19.7pt;width:428.95pt;height:175.9pt;z-index:251661312;mso-wrap-style:square;mso-wrap-distance-left:9pt;mso-wrap-distance-top:0;mso-wrap-distance-right:9pt;mso-wrap-distance-bottom:0;mso-position-horizontal-relative:page" o:spt="202" path="m,l,21600r21600,l21600,xe" filled="f" stroked="f" o:insetmode="custom">
            <v:stroke joinstyle="round"/>
            <v:path gradientshapeok="t" o:connecttype="rect"/>
            <v:textbox style="mso-fit-shape-to-text:t" inset="0,0,.6pt,.6pt">
              <w:txbxContent>
                <w:tbl>
                  <w:tblPr>
                    <w:tblW w:w="8568" w:type="dxa"/>
                    <w:tblInd w:w="88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828"/>
                    <w:gridCol w:w="2420"/>
                    <w:gridCol w:w="2076"/>
                    <w:gridCol w:w="3244"/>
                  </w:tblGrid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支出科目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C0296" w:rsidRDefault="004C029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金额（元）</w:t>
                        </w: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4C0296" w:rsidRDefault="004C029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计算依据或使用说明</w:t>
                        </w: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科研业务费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调研及差旅费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论文版面费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图书资料费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</w:t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  <w:tr w:rsidR="004C029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5"/>
                    </w:trPr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合计</w:t>
                        </w:r>
                      </w:p>
                    </w:tc>
                    <w:tc>
                      <w:tcPr>
                        <w:tcW w:w="77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C0296" w:rsidRDefault="004C0296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4C0296" w:rsidRDefault="004C0296" w:rsidP="004C0296"/>
              </w:txbxContent>
            </v:textbox>
            <w10:wrap type="square" anchorx="page"/>
          </v:shape>
        </w:pict>
      </w:r>
    </w:p>
    <w:p w:rsidR="004C0296" w:rsidRDefault="004C0296" w:rsidP="004C0296">
      <w:pPr>
        <w:rPr>
          <w:rFonts w:ascii="方正书宋简体" w:eastAsia="黑体" w:hAnsi="方正书宋简体" w:hint="eastAsia"/>
          <w:b/>
          <w:sz w:val="32"/>
          <w:szCs w:val="32"/>
        </w:rPr>
      </w:pPr>
      <w:r>
        <w:rPr>
          <w:rFonts w:ascii="方正书宋简体" w:eastAsia="黑体" w:hAnsi="方正书宋简体" w:hint="eastAsia"/>
          <w:b/>
          <w:sz w:val="32"/>
          <w:szCs w:val="32"/>
        </w:rPr>
        <w:t>五、评审意见</w:t>
      </w:r>
    </w:p>
    <w:tbl>
      <w:tblPr>
        <w:tblW w:w="8698" w:type="dxa"/>
        <w:jc w:val="center"/>
        <w:tblCellMar>
          <w:left w:w="10" w:type="dxa"/>
          <w:right w:w="10" w:type="dxa"/>
        </w:tblCellMar>
        <w:tblLook w:val="0000"/>
      </w:tblPr>
      <w:tblGrid>
        <w:gridCol w:w="8698"/>
      </w:tblGrid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5232"/>
          <w:jc w:val="center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296" w:rsidRDefault="004C0296" w:rsidP="006B3FCA"/>
          <w:p w:rsidR="004C0296" w:rsidRDefault="004C0296" w:rsidP="006B3FCA">
            <w:r>
              <w:t>所在部门（或学院）意见：</w:t>
            </w:r>
          </w:p>
          <w:p w:rsidR="004C0296" w:rsidRDefault="004C0296" w:rsidP="006B3FCA">
            <w:r>
              <w:t>（所填内容是否属实、负责人及参与者政治业务素质是否适合承担本项目研究工作、本部门（学院）是否同意承担本项目的管理任务和信誉保证等。）</w:t>
            </w:r>
          </w:p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>
            <w:pPr>
              <w:ind w:firstLine="945"/>
            </w:pPr>
            <w:r>
              <w:t>单位负责人签章：</w:t>
            </w:r>
            <w:r>
              <w:t xml:space="preserve">                              </w:t>
            </w:r>
            <w:r>
              <w:t>单位公章</w:t>
            </w:r>
          </w:p>
          <w:p w:rsidR="004C0296" w:rsidRDefault="004C0296" w:rsidP="006B3FCA">
            <w:r>
              <w:t xml:space="preserve">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3252"/>
          <w:jc w:val="center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r>
              <w:lastRenderedPageBreak/>
              <w:t>专家评审意见：</w:t>
            </w:r>
            <w:r>
              <w:t xml:space="preserve">            </w:t>
            </w:r>
          </w:p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>
            <w:r>
              <w:t>专家组成员签字：</w:t>
            </w:r>
            <w:r>
              <w:t xml:space="preserve">   </w:t>
            </w:r>
          </w:p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>
            <w:r>
              <w:t xml:space="preserve">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4C0296" w:rsidTr="006B3FCA">
        <w:tblPrEx>
          <w:tblCellMar>
            <w:top w:w="0" w:type="dxa"/>
            <w:bottom w:w="0" w:type="dxa"/>
          </w:tblCellMar>
        </w:tblPrEx>
        <w:trPr>
          <w:cantSplit/>
          <w:trHeight w:val="2799"/>
          <w:jc w:val="center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296" w:rsidRDefault="004C0296" w:rsidP="006B3FCA">
            <w:r>
              <w:t>学校意见：</w:t>
            </w:r>
          </w:p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/>
          <w:p w:rsidR="004C0296" w:rsidRDefault="004C0296" w:rsidP="006B3FCA">
            <w:pPr>
              <w:ind w:firstLine="5985"/>
            </w:pPr>
            <w:r>
              <w:t>盖</w:t>
            </w:r>
            <w:r>
              <w:t xml:space="preserve">  </w:t>
            </w:r>
            <w:r>
              <w:t>章</w:t>
            </w:r>
          </w:p>
          <w:p w:rsidR="004C0296" w:rsidRDefault="004C0296" w:rsidP="006B3FCA">
            <w:r>
              <w:t xml:space="preserve">      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:rsidR="000D2751" w:rsidRPr="004C0296" w:rsidRDefault="000D2751"/>
    <w:sectPr w:rsidR="000D2751" w:rsidRPr="004C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51" w:rsidRDefault="000D2751" w:rsidP="004C0296">
      <w:r>
        <w:separator/>
      </w:r>
    </w:p>
  </w:endnote>
  <w:endnote w:type="continuationSeparator" w:id="1">
    <w:p w:rsidR="000D2751" w:rsidRDefault="000D2751" w:rsidP="004C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eiryo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51" w:rsidRDefault="000D2751" w:rsidP="004C0296">
      <w:r>
        <w:separator/>
      </w:r>
    </w:p>
  </w:footnote>
  <w:footnote w:type="continuationSeparator" w:id="1">
    <w:p w:rsidR="000D2751" w:rsidRDefault="000D2751" w:rsidP="004C0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B0D"/>
    <w:multiLevelType w:val="singleLevel"/>
    <w:tmpl w:val="3C7E003E"/>
    <w:name w:val="编号列表 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296"/>
    <w:rsid w:val="000D2751"/>
    <w:rsid w:val="004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2016-04-01T09:28:00Z</dcterms:created>
  <dcterms:modified xsi:type="dcterms:W3CDTF">2016-04-01T09:29:00Z</dcterms:modified>
</cp:coreProperties>
</file>